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2F91D" w14:textId="172A8CB8" w:rsidR="00F43823" w:rsidRPr="001430B9" w:rsidRDefault="00F43823" w:rsidP="00CD73E1">
      <w:pPr>
        <w:snapToGrid w:val="0"/>
        <w:spacing w:beforeLines="100" w:before="312" w:line="360" w:lineRule="auto"/>
        <w:outlineLvl w:val="0"/>
        <w:rPr>
          <w:rFonts w:ascii="宋体" w:eastAsia="宋体" w:hAnsi="宋体" w:cs="Times New Roman"/>
          <w:b/>
          <w:color w:val="000000" w:themeColor="text1"/>
          <w:sz w:val="24"/>
          <w:szCs w:val="24"/>
        </w:rPr>
      </w:pPr>
      <w:r w:rsidRPr="001430B9">
        <w:rPr>
          <w:rFonts w:ascii="宋体" w:eastAsia="宋体" w:hAnsi="宋体" w:cs="Times New Roman" w:hint="eastAsia"/>
          <w:b/>
          <w:color w:val="000000" w:themeColor="text1"/>
          <w:sz w:val="24"/>
          <w:szCs w:val="24"/>
        </w:rPr>
        <w:t>附件1</w:t>
      </w:r>
    </w:p>
    <w:p w14:paraId="7BDBA187" w14:textId="77777777" w:rsidR="00F43823" w:rsidRPr="00CD73E1" w:rsidRDefault="00F43823" w:rsidP="00CD73E1">
      <w:pPr>
        <w:adjustRightInd w:val="0"/>
        <w:snapToGrid w:val="0"/>
        <w:spacing w:line="360" w:lineRule="auto"/>
        <w:rPr>
          <w:rFonts w:ascii="仿宋" w:eastAsia="仿宋" w:hAnsi="仿宋" w:cs="宋体"/>
          <w:color w:val="000000" w:themeColor="text1"/>
          <w:spacing w:val="-4"/>
          <w:kern w:val="0"/>
          <w:sz w:val="28"/>
          <w:szCs w:val="28"/>
        </w:rPr>
      </w:pPr>
      <w:r w:rsidRPr="00CD73E1">
        <w:rPr>
          <w:rFonts w:ascii="仿宋" w:eastAsia="仿宋" w:hAnsi="仿宋" w:cs="宋体" w:hint="eastAsia"/>
          <w:color w:val="000000" w:themeColor="text1"/>
          <w:spacing w:val="-4"/>
          <w:kern w:val="0"/>
          <w:sz w:val="28"/>
          <w:szCs w:val="28"/>
        </w:rPr>
        <w:t>申请人须提交的申请材料（1-6为必须上传材料，7-9考生根据自身情况上传，6</w:t>
      </w:r>
      <w:r w:rsidRPr="00CD73E1">
        <w:rPr>
          <w:rFonts w:ascii="仿宋" w:eastAsia="仿宋" w:hAnsi="仿宋" w:cs="宋体"/>
          <w:color w:val="000000" w:themeColor="text1"/>
          <w:spacing w:val="-4"/>
          <w:kern w:val="0"/>
          <w:sz w:val="28"/>
          <w:szCs w:val="28"/>
        </w:rPr>
        <w:t>-9</w:t>
      </w:r>
      <w:r w:rsidRPr="00CD73E1">
        <w:rPr>
          <w:rFonts w:ascii="仿宋" w:eastAsia="仿宋" w:hAnsi="仿宋" w:cs="宋体" w:hint="eastAsia"/>
          <w:color w:val="000000" w:themeColor="text1"/>
          <w:spacing w:val="-4"/>
          <w:kern w:val="0"/>
          <w:sz w:val="28"/>
          <w:szCs w:val="28"/>
        </w:rPr>
        <w:t>打包后在系统“其他”栏上传）</w:t>
      </w:r>
    </w:p>
    <w:p w14:paraId="33D0A9A3" w14:textId="77777777" w:rsidR="00F43823" w:rsidRPr="00CD73E1" w:rsidRDefault="00F43823" w:rsidP="00CD73E1">
      <w:pPr>
        <w:adjustRightInd w:val="0"/>
        <w:snapToGrid w:val="0"/>
        <w:spacing w:line="360" w:lineRule="auto"/>
        <w:rPr>
          <w:rFonts w:ascii="仿宋" w:eastAsia="仿宋" w:hAnsi="仿宋" w:cs="宋体"/>
          <w:color w:val="000000" w:themeColor="text1"/>
          <w:spacing w:val="-4"/>
          <w:kern w:val="0"/>
          <w:sz w:val="28"/>
          <w:szCs w:val="28"/>
        </w:rPr>
      </w:pPr>
      <w:r w:rsidRPr="00CD73E1">
        <w:rPr>
          <w:rFonts w:ascii="仿宋" w:eastAsia="仿宋" w:hAnsi="仿宋" w:cs="宋体" w:hint="eastAsia"/>
          <w:color w:val="000000" w:themeColor="text1"/>
          <w:spacing w:val="-4"/>
          <w:kern w:val="0"/>
          <w:sz w:val="28"/>
          <w:szCs w:val="28"/>
        </w:rPr>
        <w:t>1．中国地质大学（北京）202</w:t>
      </w:r>
      <w:r w:rsidRPr="00CD73E1">
        <w:rPr>
          <w:rFonts w:ascii="仿宋" w:eastAsia="仿宋" w:hAnsi="仿宋" w:cs="宋体"/>
          <w:color w:val="000000" w:themeColor="text1"/>
          <w:spacing w:val="-4"/>
          <w:kern w:val="0"/>
          <w:sz w:val="28"/>
          <w:szCs w:val="28"/>
        </w:rPr>
        <w:t>3</w:t>
      </w:r>
      <w:r w:rsidRPr="00CD73E1">
        <w:rPr>
          <w:rFonts w:ascii="仿宋" w:eastAsia="仿宋" w:hAnsi="仿宋" w:cs="宋体" w:hint="eastAsia"/>
          <w:color w:val="000000" w:themeColor="text1"/>
          <w:spacing w:val="-4"/>
          <w:kern w:val="0"/>
          <w:sz w:val="28"/>
          <w:szCs w:val="28"/>
        </w:rPr>
        <w:t>年</w:t>
      </w:r>
      <w:r w:rsidRPr="00CD73E1">
        <w:rPr>
          <w:rFonts w:ascii="仿宋" w:eastAsia="仿宋" w:hAnsi="仿宋" w:cs="宋体"/>
          <w:color w:val="000000" w:themeColor="text1"/>
          <w:spacing w:val="-4"/>
          <w:kern w:val="0"/>
          <w:sz w:val="28"/>
          <w:szCs w:val="28"/>
        </w:rPr>
        <w:t>接收优秀应届本科毕业生推荐免试攻读研究生</w:t>
      </w:r>
      <w:r w:rsidRPr="00CD73E1">
        <w:rPr>
          <w:rFonts w:ascii="仿宋" w:eastAsia="仿宋" w:hAnsi="仿宋" w:cs="宋体" w:hint="eastAsia"/>
          <w:color w:val="000000" w:themeColor="text1"/>
          <w:spacing w:val="-4"/>
          <w:kern w:val="0"/>
          <w:sz w:val="28"/>
          <w:szCs w:val="28"/>
        </w:rPr>
        <w:t>申请表；</w:t>
      </w:r>
    </w:p>
    <w:p w14:paraId="670893C6" w14:textId="77777777" w:rsidR="00F43823" w:rsidRPr="00CD73E1" w:rsidRDefault="00F43823" w:rsidP="00CD73E1">
      <w:pPr>
        <w:spacing w:line="360" w:lineRule="auto"/>
        <w:rPr>
          <w:rFonts w:ascii="仿宋" w:eastAsia="仿宋" w:hAnsi="仿宋" w:cs="宋体"/>
          <w:color w:val="000000" w:themeColor="text1"/>
          <w:spacing w:val="-4"/>
          <w:kern w:val="0"/>
          <w:sz w:val="28"/>
          <w:szCs w:val="28"/>
        </w:rPr>
      </w:pPr>
      <w:r w:rsidRPr="00CD73E1">
        <w:rPr>
          <w:rFonts w:ascii="仿宋" w:eastAsia="仿宋" w:hAnsi="仿宋" w:cs="宋体" w:hint="eastAsia"/>
          <w:color w:val="000000" w:themeColor="text1"/>
          <w:spacing w:val="-4"/>
          <w:kern w:val="0"/>
          <w:sz w:val="28"/>
          <w:szCs w:val="28"/>
        </w:rPr>
        <w:t>2．中国地质大学（北京）</w:t>
      </w:r>
      <w:proofErr w:type="gramStart"/>
      <w:r w:rsidRPr="00CD73E1">
        <w:rPr>
          <w:rFonts w:ascii="仿宋" w:eastAsia="仿宋" w:hAnsi="仿宋" w:cs="宋体" w:hint="eastAsia"/>
          <w:color w:val="000000" w:themeColor="text1"/>
          <w:spacing w:val="-4"/>
          <w:kern w:val="0"/>
          <w:sz w:val="28"/>
          <w:szCs w:val="28"/>
        </w:rPr>
        <w:t>推免研究生</w:t>
      </w:r>
      <w:proofErr w:type="gramEnd"/>
      <w:r w:rsidRPr="00CD73E1">
        <w:rPr>
          <w:rFonts w:ascii="仿宋" w:eastAsia="仿宋" w:hAnsi="仿宋" w:cs="宋体" w:hint="eastAsia"/>
          <w:color w:val="000000" w:themeColor="text1"/>
          <w:spacing w:val="-4"/>
          <w:kern w:val="0"/>
          <w:sz w:val="28"/>
          <w:szCs w:val="28"/>
        </w:rPr>
        <w:t>思想政治情况表；</w:t>
      </w:r>
    </w:p>
    <w:p w14:paraId="4F1A10A9" w14:textId="77777777" w:rsidR="00F43823" w:rsidRPr="00CD73E1" w:rsidRDefault="00F43823" w:rsidP="00CD73E1">
      <w:pPr>
        <w:adjustRightInd w:val="0"/>
        <w:snapToGrid w:val="0"/>
        <w:spacing w:line="360" w:lineRule="auto"/>
        <w:rPr>
          <w:rFonts w:ascii="仿宋" w:eastAsia="仿宋" w:hAnsi="仿宋" w:cs="宋体"/>
          <w:color w:val="000000" w:themeColor="text1"/>
          <w:spacing w:val="-4"/>
          <w:kern w:val="0"/>
          <w:sz w:val="28"/>
          <w:szCs w:val="28"/>
        </w:rPr>
      </w:pPr>
      <w:r w:rsidRPr="00CD73E1">
        <w:rPr>
          <w:rFonts w:ascii="仿宋" w:eastAsia="仿宋" w:hAnsi="仿宋" w:cs="宋体" w:hint="eastAsia"/>
          <w:color w:val="000000" w:themeColor="text1"/>
          <w:spacing w:val="-4"/>
          <w:kern w:val="0"/>
          <w:sz w:val="28"/>
          <w:szCs w:val="28"/>
        </w:rPr>
        <w:t>3．对申请免试攻读研究生资格有参考价值的申请人中文自述，包括申请人本科专业背景、学习情况、在校期间参加社团组织或社会活动情况等；</w:t>
      </w:r>
    </w:p>
    <w:p w14:paraId="35FDF54B" w14:textId="22DAE4FF" w:rsidR="00F43823" w:rsidRPr="00CD73E1" w:rsidRDefault="00F43823" w:rsidP="00CD73E1">
      <w:pPr>
        <w:adjustRightInd w:val="0"/>
        <w:snapToGrid w:val="0"/>
        <w:spacing w:line="360" w:lineRule="auto"/>
        <w:rPr>
          <w:rFonts w:ascii="仿宋" w:eastAsia="仿宋" w:hAnsi="仿宋" w:cs="宋体"/>
          <w:color w:val="000000" w:themeColor="text1"/>
          <w:spacing w:val="-4"/>
          <w:kern w:val="0"/>
          <w:sz w:val="28"/>
          <w:szCs w:val="28"/>
        </w:rPr>
      </w:pPr>
      <w:r w:rsidRPr="00CD73E1">
        <w:rPr>
          <w:rFonts w:ascii="仿宋" w:eastAsia="仿宋" w:hAnsi="仿宋" w:cs="宋体" w:hint="eastAsia"/>
          <w:color w:val="000000" w:themeColor="text1"/>
          <w:spacing w:val="-4"/>
          <w:kern w:val="0"/>
          <w:sz w:val="28"/>
          <w:szCs w:val="28"/>
        </w:rPr>
        <w:t>4．加盖学校教务处公章的本科成绩单彩色扫描件；</w:t>
      </w:r>
    </w:p>
    <w:p w14:paraId="6AB8062D" w14:textId="4F35EAD3" w:rsidR="00F43823" w:rsidRPr="00CD73E1" w:rsidRDefault="00F43823" w:rsidP="00CD73E1">
      <w:pPr>
        <w:adjustRightInd w:val="0"/>
        <w:snapToGrid w:val="0"/>
        <w:spacing w:line="360" w:lineRule="auto"/>
        <w:rPr>
          <w:rFonts w:ascii="仿宋" w:eastAsia="仿宋" w:hAnsi="仿宋" w:cs="宋体"/>
          <w:color w:val="000000" w:themeColor="text1"/>
          <w:spacing w:val="-4"/>
          <w:kern w:val="0"/>
          <w:sz w:val="28"/>
          <w:szCs w:val="28"/>
        </w:rPr>
      </w:pPr>
      <w:r w:rsidRPr="00CD73E1">
        <w:rPr>
          <w:rFonts w:ascii="仿宋" w:eastAsia="仿宋" w:hAnsi="仿宋" w:cs="宋体" w:hint="eastAsia"/>
          <w:color w:val="000000" w:themeColor="text1"/>
          <w:spacing w:val="-4"/>
          <w:kern w:val="0"/>
          <w:sz w:val="28"/>
          <w:szCs w:val="28"/>
        </w:rPr>
        <w:t>5</w:t>
      </w:r>
      <w:r w:rsidRPr="00CD73E1">
        <w:rPr>
          <w:rFonts w:ascii="仿宋" w:eastAsia="仿宋" w:hAnsi="仿宋" w:cs="宋体"/>
          <w:color w:val="000000" w:themeColor="text1"/>
          <w:spacing w:val="-4"/>
          <w:kern w:val="0"/>
          <w:sz w:val="28"/>
          <w:szCs w:val="28"/>
        </w:rPr>
        <w:t>．身份证正、反面</w:t>
      </w:r>
      <w:r w:rsidRPr="00CD73E1">
        <w:rPr>
          <w:rFonts w:ascii="仿宋" w:eastAsia="仿宋" w:hAnsi="仿宋" w:cs="宋体" w:hint="eastAsia"/>
          <w:color w:val="000000" w:themeColor="text1"/>
          <w:spacing w:val="-4"/>
          <w:kern w:val="0"/>
          <w:sz w:val="28"/>
          <w:szCs w:val="28"/>
        </w:rPr>
        <w:t>彩色扫描件（需印在同一页面）</w:t>
      </w:r>
      <w:r w:rsidRPr="00CD73E1">
        <w:rPr>
          <w:rFonts w:ascii="仿宋" w:eastAsia="仿宋" w:hAnsi="仿宋" w:cs="宋体"/>
          <w:color w:val="000000" w:themeColor="text1"/>
          <w:spacing w:val="-4"/>
          <w:kern w:val="0"/>
          <w:sz w:val="28"/>
          <w:szCs w:val="28"/>
        </w:rPr>
        <w:t>，学生证</w:t>
      </w:r>
      <w:r w:rsidRPr="00CD73E1">
        <w:rPr>
          <w:rFonts w:ascii="仿宋" w:eastAsia="仿宋" w:hAnsi="仿宋" w:cs="宋体" w:hint="eastAsia"/>
          <w:color w:val="000000" w:themeColor="text1"/>
          <w:spacing w:val="-4"/>
          <w:kern w:val="0"/>
          <w:sz w:val="28"/>
          <w:szCs w:val="28"/>
        </w:rPr>
        <w:t>彩色扫描件；</w:t>
      </w:r>
    </w:p>
    <w:p w14:paraId="30D1D493" w14:textId="4E97CDF6" w:rsidR="00F43823" w:rsidRPr="00CD73E1" w:rsidRDefault="00F43823" w:rsidP="00CD73E1">
      <w:pPr>
        <w:adjustRightInd w:val="0"/>
        <w:snapToGrid w:val="0"/>
        <w:spacing w:line="360" w:lineRule="auto"/>
        <w:rPr>
          <w:rFonts w:ascii="仿宋" w:eastAsia="仿宋" w:hAnsi="仿宋" w:cs="宋体"/>
          <w:color w:val="000000" w:themeColor="text1"/>
          <w:spacing w:val="-4"/>
          <w:kern w:val="0"/>
          <w:sz w:val="28"/>
          <w:szCs w:val="28"/>
        </w:rPr>
      </w:pPr>
      <w:r w:rsidRPr="00CD73E1">
        <w:rPr>
          <w:rFonts w:ascii="仿宋" w:eastAsia="仿宋" w:hAnsi="仿宋" w:cs="宋体" w:hint="eastAsia"/>
          <w:color w:val="000000" w:themeColor="text1"/>
          <w:spacing w:val="-4"/>
          <w:kern w:val="0"/>
          <w:sz w:val="28"/>
          <w:szCs w:val="28"/>
        </w:rPr>
        <w:t xml:space="preserve">6. </w:t>
      </w:r>
      <w:r w:rsidR="008D1ABA" w:rsidRPr="00CD73E1">
        <w:rPr>
          <w:rFonts w:ascii="仿宋" w:eastAsia="仿宋" w:hAnsi="仿宋" w:cs="宋体" w:hint="eastAsia"/>
          <w:color w:val="000000" w:themeColor="text1"/>
          <w:spacing w:val="-4"/>
          <w:kern w:val="0"/>
          <w:sz w:val="28"/>
          <w:szCs w:val="28"/>
        </w:rPr>
        <w:t>中国地质大学（北京）</w:t>
      </w:r>
      <w:r w:rsidR="008D1ABA" w:rsidRPr="00CD73E1">
        <w:rPr>
          <w:rFonts w:ascii="仿宋" w:eastAsia="仿宋" w:hAnsi="仿宋" w:cs="宋体"/>
          <w:color w:val="000000" w:themeColor="text1"/>
          <w:spacing w:val="-4"/>
          <w:kern w:val="0"/>
          <w:sz w:val="28"/>
          <w:szCs w:val="28"/>
        </w:rPr>
        <w:t>2023年研究生诚信复试承诺书</w:t>
      </w:r>
      <w:r w:rsidRPr="00CD73E1">
        <w:rPr>
          <w:rFonts w:ascii="仿宋" w:eastAsia="仿宋" w:hAnsi="仿宋" w:cs="宋体" w:hint="eastAsia"/>
          <w:color w:val="000000" w:themeColor="text1"/>
          <w:spacing w:val="-4"/>
          <w:kern w:val="0"/>
          <w:sz w:val="28"/>
          <w:szCs w:val="28"/>
        </w:rPr>
        <w:t>；</w:t>
      </w:r>
    </w:p>
    <w:p w14:paraId="7CD4D846" w14:textId="5B16727A" w:rsidR="00F43823" w:rsidRPr="00CD73E1" w:rsidRDefault="00F43823" w:rsidP="00CD73E1">
      <w:pPr>
        <w:adjustRightInd w:val="0"/>
        <w:snapToGrid w:val="0"/>
        <w:spacing w:line="360" w:lineRule="auto"/>
        <w:rPr>
          <w:rFonts w:ascii="仿宋" w:eastAsia="仿宋" w:hAnsi="仿宋" w:cs="宋体"/>
          <w:color w:val="000000" w:themeColor="text1"/>
          <w:spacing w:val="-4"/>
          <w:kern w:val="0"/>
          <w:sz w:val="28"/>
          <w:szCs w:val="28"/>
        </w:rPr>
      </w:pPr>
      <w:r w:rsidRPr="00CD73E1">
        <w:rPr>
          <w:rFonts w:ascii="仿宋" w:eastAsia="仿宋" w:hAnsi="仿宋" w:cs="宋体" w:hint="eastAsia"/>
          <w:color w:val="000000" w:themeColor="text1"/>
          <w:spacing w:val="-4"/>
          <w:kern w:val="0"/>
          <w:sz w:val="28"/>
          <w:szCs w:val="28"/>
        </w:rPr>
        <w:t>7．发表</w:t>
      </w:r>
      <w:r w:rsidR="00A77783" w:rsidRPr="00CD73E1">
        <w:rPr>
          <w:rFonts w:ascii="仿宋" w:eastAsia="仿宋" w:hAnsi="仿宋" w:cs="宋体" w:hint="eastAsia"/>
          <w:color w:val="000000" w:themeColor="text1"/>
          <w:spacing w:val="-4"/>
          <w:kern w:val="0"/>
          <w:sz w:val="28"/>
          <w:szCs w:val="28"/>
        </w:rPr>
        <w:t>的</w:t>
      </w:r>
      <w:r w:rsidRPr="00CD73E1">
        <w:rPr>
          <w:rFonts w:ascii="仿宋" w:eastAsia="仿宋" w:hAnsi="仿宋" w:cs="宋体" w:hint="eastAsia"/>
          <w:color w:val="000000" w:themeColor="text1"/>
          <w:spacing w:val="-4"/>
          <w:kern w:val="0"/>
          <w:sz w:val="28"/>
          <w:szCs w:val="28"/>
        </w:rPr>
        <w:t>高质量学术论文或其他形式学术成果的</w:t>
      </w:r>
      <w:r w:rsidR="00A77783" w:rsidRPr="00CD73E1">
        <w:rPr>
          <w:rFonts w:ascii="仿宋" w:eastAsia="仿宋" w:hAnsi="仿宋" w:cs="宋体" w:hint="eastAsia"/>
          <w:color w:val="000000" w:themeColor="text1"/>
          <w:spacing w:val="-4"/>
          <w:kern w:val="0"/>
          <w:sz w:val="28"/>
          <w:szCs w:val="28"/>
        </w:rPr>
        <w:t>扫描件</w:t>
      </w:r>
      <w:r w:rsidRPr="00CD73E1">
        <w:rPr>
          <w:rFonts w:ascii="仿宋" w:eastAsia="仿宋" w:hAnsi="仿宋" w:cs="宋体" w:hint="eastAsia"/>
          <w:color w:val="000000" w:themeColor="text1"/>
          <w:spacing w:val="-4"/>
          <w:kern w:val="0"/>
          <w:sz w:val="28"/>
          <w:szCs w:val="28"/>
        </w:rPr>
        <w:t>或证明；</w:t>
      </w:r>
    </w:p>
    <w:p w14:paraId="0C7A0392" w14:textId="77777777" w:rsidR="00F43823" w:rsidRPr="00CD73E1" w:rsidRDefault="00F43823" w:rsidP="00CD73E1">
      <w:pPr>
        <w:adjustRightInd w:val="0"/>
        <w:snapToGrid w:val="0"/>
        <w:spacing w:line="360" w:lineRule="auto"/>
        <w:rPr>
          <w:rFonts w:ascii="仿宋" w:eastAsia="仿宋" w:hAnsi="仿宋" w:cs="宋体"/>
          <w:color w:val="000000" w:themeColor="text1"/>
          <w:spacing w:val="-4"/>
          <w:kern w:val="0"/>
          <w:sz w:val="28"/>
          <w:szCs w:val="28"/>
        </w:rPr>
      </w:pPr>
      <w:r w:rsidRPr="00CD73E1">
        <w:rPr>
          <w:rFonts w:ascii="仿宋" w:eastAsia="仿宋" w:hAnsi="仿宋" w:cs="宋体" w:hint="eastAsia"/>
          <w:color w:val="000000" w:themeColor="text1"/>
          <w:spacing w:val="-4"/>
          <w:kern w:val="0"/>
          <w:sz w:val="28"/>
          <w:szCs w:val="28"/>
        </w:rPr>
        <w:t>8．在学期间曾从事过课外科技活动或社会实践活动，获奖或表现突出，由相关部门出具书面证明；</w:t>
      </w:r>
    </w:p>
    <w:p w14:paraId="3FE7C18B" w14:textId="6545F804" w:rsidR="00F43823" w:rsidRPr="00CD73E1" w:rsidRDefault="00F43823" w:rsidP="00CD73E1">
      <w:pPr>
        <w:adjustRightInd w:val="0"/>
        <w:snapToGrid w:val="0"/>
        <w:spacing w:line="360" w:lineRule="auto"/>
        <w:rPr>
          <w:rFonts w:ascii="仿宋" w:eastAsia="仿宋" w:hAnsi="仿宋" w:cs="宋体"/>
          <w:color w:val="000000" w:themeColor="text1"/>
          <w:spacing w:val="-4"/>
          <w:kern w:val="0"/>
          <w:sz w:val="28"/>
          <w:szCs w:val="28"/>
        </w:rPr>
      </w:pPr>
      <w:r w:rsidRPr="00CD73E1">
        <w:rPr>
          <w:rFonts w:ascii="仿宋" w:eastAsia="仿宋" w:hAnsi="仿宋" w:cs="宋体" w:hint="eastAsia"/>
          <w:color w:val="000000" w:themeColor="text1"/>
          <w:spacing w:val="-4"/>
          <w:kern w:val="0"/>
          <w:sz w:val="28"/>
          <w:szCs w:val="28"/>
        </w:rPr>
        <w:t>9．其它获奖或资格水平证明</w:t>
      </w:r>
      <w:r w:rsidR="00A77783" w:rsidRPr="00CD73E1">
        <w:rPr>
          <w:rFonts w:ascii="仿宋" w:eastAsia="仿宋" w:hAnsi="仿宋" w:cs="宋体" w:hint="eastAsia"/>
          <w:color w:val="000000" w:themeColor="text1"/>
          <w:spacing w:val="-4"/>
          <w:kern w:val="0"/>
          <w:sz w:val="28"/>
          <w:szCs w:val="28"/>
        </w:rPr>
        <w:t>彩色扫描</w:t>
      </w:r>
      <w:r w:rsidRPr="00CD73E1">
        <w:rPr>
          <w:rFonts w:ascii="仿宋" w:eastAsia="仿宋" w:hAnsi="仿宋" w:cs="宋体" w:hint="eastAsia"/>
          <w:color w:val="000000" w:themeColor="text1"/>
          <w:spacing w:val="-4"/>
          <w:kern w:val="0"/>
          <w:sz w:val="28"/>
          <w:szCs w:val="28"/>
        </w:rPr>
        <w:t>件。</w:t>
      </w:r>
    </w:p>
    <w:p w14:paraId="38F8D29B" w14:textId="77777777" w:rsidR="00F43823" w:rsidRPr="001430B9" w:rsidRDefault="00F43823" w:rsidP="00CD73E1">
      <w:pPr>
        <w:adjustRightInd w:val="0"/>
        <w:snapToGrid w:val="0"/>
        <w:spacing w:line="360" w:lineRule="auto"/>
        <w:rPr>
          <w:rFonts w:ascii="仿宋" w:eastAsia="仿宋" w:hAnsi="仿宋" w:cs="宋体"/>
          <w:color w:val="000000" w:themeColor="text1"/>
          <w:spacing w:val="-4"/>
          <w:kern w:val="0"/>
          <w:sz w:val="28"/>
          <w:szCs w:val="28"/>
        </w:rPr>
      </w:pPr>
    </w:p>
    <w:p w14:paraId="3CB4475F" w14:textId="77777777" w:rsidR="00F43823" w:rsidRPr="001430B9" w:rsidRDefault="00F43823" w:rsidP="00CD73E1">
      <w:pPr>
        <w:adjustRightInd w:val="0"/>
        <w:snapToGrid w:val="0"/>
        <w:spacing w:line="360" w:lineRule="auto"/>
        <w:rPr>
          <w:rFonts w:ascii="仿宋" w:eastAsia="仿宋" w:hAnsi="仿宋" w:cs="宋体"/>
          <w:color w:val="000000" w:themeColor="text1"/>
          <w:spacing w:val="-4"/>
          <w:kern w:val="0"/>
          <w:sz w:val="28"/>
          <w:szCs w:val="28"/>
        </w:rPr>
      </w:pPr>
    </w:p>
    <w:p w14:paraId="6B22D0CA" w14:textId="77777777" w:rsidR="00F43823" w:rsidRPr="001430B9" w:rsidRDefault="00F43823" w:rsidP="00CD73E1">
      <w:pPr>
        <w:adjustRightInd w:val="0"/>
        <w:snapToGrid w:val="0"/>
        <w:spacing w:line="360" w:lineRule="auto"/>
        <w:rPr>
          <w:rFonts w:ascii="宋体" w:eastAsia="宋体" w:hAnsi="宋体" w:cs="Times New Roman"/>
          <w:color w:val="000000" w:themeColor="text1"/>
          <w:spacing w:val="-4"/>
          <w:kern w:val="0"/>
          <w:szCs w:val="21"/>
        </w:rPr>
      </w:pPr>
      <w:r w:rsidRPr="001430B9">
        <w:rPr>
          <w:rFonts w:ascii="宋体" w:eastAsia="宋体" w:hAnsi="宋体" w:cs="Times New Roman" w:hint="eastAsia"/>
          <w:color w:val="000000" w:themeColor="text1"/>
          <w:spacing w:val="-4"/>
          <w:kern w:val="0"/>
          <w:szCs w:val="21"/>
        </w:rPr>
        <w:t>注意：请申请人登录我校“推免服务系统”（网址</w:t>
      </w:r>
      <w:hyperlink r:id="rId6" w:history="1">
        <w:r w:rsidRPr="001430B9">
          <w:rPr>
            <w:rFonts w:ascii="Times New Roman" w:eastAsia="宋体" w:hAnsi="Times New Roman" w:cs="Times New Roman" w:hint="eastAsia"/>
            <w:color w:val="000000" w:themeColor="text1"/>
            <w:spacing w:val="-4"/>
            <w:kern w:val="0"/>
            <w:szCs w:val="21"/>
            <w:u w:val="single"/>
          </w:rPr>
          <w:t>https://bdyzb.cugb.edu.cn/tp/zs/login/toLogin/tm</w:t>
        </w:r>
      </w:hyperlink>
      <w:r w:rsidRPr="001430B9">
        <w:rPr>
          <w:rFonts w:ascii="Times New Roman" w:eastAsia="宋体" w:hAnsi="Times New Roman" w:cs="Times New Roman"/>
          <w:color w:val="000000" w:themeColor="text1"/>
          <w:spacing w:val="-4"/>
          <w:kern w:val="0"/>
          <w:szCs w:val="21"/>
        </w:rPr>
        <w:t>）</w:t>
      </w:r>
      <w:r w:rsidRPr="001430B9">
        <w:rPr>
          <w:rFonts w:ascii="宋体" w:eastAsia="宋体" w:hAnsi="宋体" w:cs="Times New Roman" w:hint="eastAsia"/>
          <w:color w:val="000000" w:themeColor="text1"/>
          <w:spacing w:val="-4"/>
          <w:kern w:val="0"/>
          <w:szCs w:val="21"/>
        </w:rPr>
        <w:t>上</w:t>
      </w:r>
      <w:proofErr w:type="gramStart"/>
      <w:r w:rsidRPr="001430B9">
        <w:rPr>
          <w:rFonts w:ascii="宋体" w:eastAsia="宋体" w:hAnsi="宋体" w:cs="Times New Roman" w:hint="eastAsia"/>
          <w:color w:val="000000" w:themeColor="text1"/>
          <w:spacing w:val="-4"/>
          <w:kern w:val="0"/>
          <w:szCs w:val="21"/>
        </w:rPr>
        <w:t>传</w:t>
      </w:r>
      <w:r w:rsidRPr="001430B9">
        <w:rPr>
          <w:rFonts w:ascii="宋体" w:eastAsia="宋体" w:hAnsi="宋体" w:cs="Times New Roman"/>
          <w:color w:val="000000" w:themeColor="text1"/>
          <w:spacing w:val="-4"/>
          <w:kern w:val="0"/>
          <w:szCs w:val="21"/>
        </w:rPr>
        <w:t>以上</w:t>
      </w:r>
      <w:proofErr w:type="gramEnd"/>
      <w:r w:rsidRPr="001430B9">
        <w:rPr>
          <w:rFonts w:ascii="宋体" w:eastAsia="宋体" w:hAnsi="宋体" w:cs="Times New Roman"/>
          <w:color w:val="000000" w:themeColor="text1"/>
          <w:spacing w:val="-4"/>
          <w:kern w:val="0"/>
          <w:szCs w:val="21"/>
        </w:rPr>
        <w:t>材料。</w:t>
      </w:r>
    </w:p>
    <w:p w14:paraId="4951580E" w14:textId="77777777" w:rsidR="0039744C" w:rsidRPr="001430B9" w:rsidRDefault="0039744C" w:rsidP="00CD73E1">
      <w:pPr>
        <w:spacing w:line="360" w:lineRule="auto"/>
        <w:rPr>
          <w:color w:val="000000" w:themeColor="text1"/>
        </w:rPr>
      </w:pPr>
    </w:p>
    <w:sectPr w:rsidR="0039744C" w:rsidRPr="001430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B33B7" w14:textId="77777777" w:rsidR="000D43B4" w:rsidRDefault="000D43B4" w:rsidP="008D1ABA">
      <w:r>
        <w:separator/>
      </w:r>
    </w:p>
  </w:endnote>
  <w:endnote w:type="continuationSeparator" w:id="0">
    <w:p w14:paraId="436AAF5C" w14:textId="77777777" w:rsidR="000D43B4" w:rsidRDefault="000D43B4" w:rsidP="008D1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4E629" w14:textId="77777777" w:rsidR="000D43B4" w:rsidRDefault="000D43B4" w:rsidP="008D1ABA">
      <w:r>
        <w:separator/>
      </w:r>
    </w:p>
  </w:footnote>
  <w:footnote w:type="continuationSeparator" w:id="0">
    <w:p w14:paraId="0D0CC625" w14:textId="77777777" w:rsidR="000D43B4" w:rsidRDefault="000D43B4" w:rsidP="008D1A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823"/>
    <w:rsid w:val="000D43B4"/>
    <w:rsid w:val="00116A3D"/>
    <w:rsid w:val="001430B9"/>
    <w:rsid w:val="003760BF"/>
    <w:rsid w:val="0039744C"/>
    <w:rsid w:val="00537346"/>
    <w:rsid w:val="0069308F"/>
    <w:rsid w:val="006B71F3"/>
    <w:rsid w:val="00702DEE"/>
    <w:rsid w:val="008513C4"/>
    <w:rsid w:val="008579CC"/>
    <w:rsid w:val="008D1ABA"/>
    <w:rsid w:val="00950E39"/>
    <w:rsid w:val="00A77783"/>
    <w:rsid w:val="00B10982"/>
    <w:rsid w:val="00CC1689"/>
    <w:rsid w:val="00CD73E1"/>
    <w:rsid w:val="00D75B5B"/>
    <w:rsid w:val="00EB7C0E"/>
    <w:rsid w:val="00EF5F20"/>
    <w:rsid w:val="00F36880"/>
    <w:rsid w:val="00F43823"/>
    <w:rsid w:val="00F8277B"/>
    <w:rsid w:val="00FD2D9A"/>
    <w:rsid w:val="00FF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48D645"/>
  <w15:chartTrackingRefBased/>
  <w15:docId w15:val="{08640175-8A5A-476D-9700-00A77FADB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1A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D1AB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D1A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D1AB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dyzb.cugb.edu.cn/tp/zs/login/toLogin/t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 YU</dc:creator>
  <cp:keywords/>
  <dc:description/>
  <cp:lastModifiedBy>Yang YU</cp:lastModifiedBy>
  <cp:revision>7</cp:revision>
  <dcterms:created xsi:type="dcterms:W3CDTF">2022-09-17T03:48:00Z</dcterms:created>
  <dcterms:modified xsi:type="dcterms:W3CDTF">2022-09-17T13:04:00Z</dcterms:modified>
</cp:coreProperties>
</file>